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62" w:rsidRPr="00747C56" w:rsidRDefault="00A94062" w:rsidP="00747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>СОГЛАСОВАНО__________                                                          УТВЕРЖДАЮ __________</w:t>
      </w:r>
    </w:p>
    <w:p w:rsidR="00A94062" w:rsidRPr="00747C56" w:rsidRDefault="00A94062" w:rsidP="00747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 xml:space="preserve">Глава  Соль-Илецкого района                                         </w:t>
      </w:r>
      <w:r w:rsidR="00747C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7C56">
        <w:rPr>
          <w:rFonts w:ascii="Times New Roman" w:hAnsi="Times New Roman" w:cs="Times New Roman"/>
          <w:sz w:val="24"/>
          <w:szCs w:val="24"/>
        </w:rPr>
        <w:t>директор МАУ «МОЦ»</w:t>
      </w:r>
      <w:r w:rsidRPr="00747C56">
        <w:rPr>
          <w:rFonts w:ascii="Times New Roman" w:hAnsi="Times New Roman" w:cs="Times New Roman"/>
          <w:sz w:val="24"/>
          <w:szCs w:val="24"/>
        </w:rPr>
        <w:br/>
        <w:t>Вдовкин Ю.Г.                                                                                      Гаязова А.З.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851" w:rsidRPr="00747C56" w:rsidRDefault="008D2851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D2851" w:rsidRPr="00747C56" w:rsidRDefault="00D353D5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на лучшие идеи</w:t>
      </w:r>
      <w:r w:rsidR="00DD0136"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2851"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53D5" w:rsidRPr="00747C56" w:rsidRDefault="008D2851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53D5"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созданию </w:t>
      </w:r>
      <w:r w:rsidR="00656BEA" w:rsidRPr="00747C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положительного имиджа</w:t>
      </w:r>
      <w:r w:rsidR="00656BEA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3D5" w:rsidRPr="00747C56" w:rsidRDefault="00D353D5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Соль-Илецкого района</w:t>
      </w:r>
    </w:p>
    <w:p w:rsidR="008D2851" w:rsidRPr="00747C56" w:rsidRDefault="00D353D5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центра туризма Оренбургской области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EA" w:rsidRPr="00747C56" w:rsidRDefault="008D2851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755A2" w:rsidRPr="00747C56" w:rsidRDefault="006755A2" w:rsidP="00747C56">
      <w:pPr>
        <w:numPr>
          <w:ilvl w:val="1"/>
          <w:numId w:val="15"/>
        </w:numPr>
        <w:shd w:val="clear" w:color="auto" w:fill="FFFFFF"/>
        <w:spacing w:after="0" w:line="360" w:lineRule="auto"/>
        <w:ind w:left="75" w:firstLine="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Организатором конкурса является Муниципальное автономное учреждение «Молодежный оздоровительный центр «Лидер» муниципального образования Соль-Илецкий район при поддержке администрации Соль-Илецкого района.</w:t>
      </w:r>
    </w:p>
    <w:p w:rsidR="006755A2" w:rsidRPr="00747C56" w:rsidRDefault="006755A2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Настоящее положение регламентирует порядок проведения конкурса, определяет цель, сроки,  устанавливает категории участников, критерии отбора победителей и порядок подведения итогов. Конкурс является открытым и проводится в один тур.</w:t>
      </w:r>
    </w:p>
    <w:p w:rsidR="00656BEA" w:rsidRPr="00747C56" w:rsidRDefault="00D353D5" w:rsidP="00747C5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BEA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конкурса</w:t>
      </w:r>
    </w:p>
    <w:p w:rsidR="008D2851" w:rsidRPr="00747C56" w:rsidRDefault="00656BEA" w:rsidP="00747C5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Раскрытие туристического потенциала  Соль-Илецкого района путем создания новых брендов.</w:t>
      </w:r>
    </w:p>
    <w:p w:rsidR="00656BEA" w:rsidRPr="00747C56" w:rsidRDefault="00656BEA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Задачи конкурса:</w:t>
      </w:r>
    </w:p>
    <w:p w:rsidR="00656BEA" w:rsidRPr="00747C56" w:rsidRDefault="00656BEA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DC12AE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и поддержка туристических инициатив по развитию регионального туризма, участие в социально-экономическом и культурном развитии территорий;</w:t>
      </w:r>
    </w:p>
    <w:p w:rsidR="00656BEA" w:rsidRPr="00747C56" w:rsidRDefault="00DC12AE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выявление новых</w:t>
      </w:r>
      <w:r w:rsidR="00656BEA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малоизвестны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56BEA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фактов об объектах культурного и исторического наследия района;</w:t>
      </w:r>
    </w:p>
    <w:p w:rsidR="00DC12AE" w:rsidRPr="00747C56" w:rsidRDefault="00DC12AE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создание легенд об</w:t>
      </w:r>
      <w:r w:rsidR="00656BEA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объектах культурного и исторического наследия района;</w:t>
      </w:r>
    </w:p>
    <w:p w:rsidR="00DC12AE" w:rsidRPr="00747C56" w:rsidRDefault="00DC12AE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выявление и поддержка творческих инициатив;</w:t>
      </w:r>
    </w:p>
    <w:p w:rsidR="00656BEA" w:rsidRPr="00747C56" w:rsidRDefault="00656BEA" w:rsidP="00747C5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12AE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воспитание.</w:t>
      </w:r>
    </w:p>
    <w:p w:rsidR="006A69A7" w:rsidRPr="00747C56" w:rsidRDefault="006755A2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A69A7" w:rsidRPr="00747C56" w:rsidRDefault="006A69A7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участия в конкурсе</w:t>
      </w:r>
    </w:p>
    <w:p w:rsidR="006755A2" w:rsidRPr="00747C56" w:rsidRDefault="006A69A7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2.1. Конкурс проводится по двум номинациям:</w:t>
      </w:r>
    </w:p>
    <w:p w:rsidR="006A69A7" w:rsidRPr="00747C56" w:rsidRDefault="006A69A7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*  «Идея установления достижения, достойного книги рекордов Гиннеса»</w:t>
      </w:r>
      <w:r w:rsid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6A69A7" w:rsidRPr="00747C56" w:rsidRDefault="006A69A7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*  «Идея создания </w:t>
      </w:r>
      <w:r w:rsidR="009442D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оригинального</w:t>
      </w: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образа объекта туризма»</w:t>
      </w:r>
      <w:r w:rsid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6A69A7" w:rsidRPr="00747C56" w:rsidRDefault="003237A7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r w:rsidR="006A69A7"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«Идея установления достижения, достойного книги рекордов Гиннеса» 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использовать бренд Соль-Илецкого района – озеро Развал в качестве места для установления рекорда. Это означает, что рекорд должен быть установлен на данном озере. Примером установления рекорда является мероприятие, которое проводилось на 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Межрегиональном фестивале «Соль-Илеций арбуз» в 2014 году – «Самое массовое единовременное поедание арбузов в России». Видео с церемонии можно посмотреть на официальном сайте МАУ «МОЦ «Лидер». Примеры установления национальных достижений России так же можно посмотреть на сайте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C56">
        <w:rPr>
          <w:rFonts w:ascii="Times New Roman" w:hAnsi="Times New Roman" w:cs="Times New Roman"/>
          <w:color w:val="000000"/>
          <w:sz w:val="24"/>
          <w:szCs w:val="24"/>
        </w:rPr>
        <w:t>Общероссийской общественной организации «Российский комитет по регистрации рекордов планеты».</w:t>
      </w:r>
    </w:p>
    <w:p w:rsidR="003237A7" w:rsidRPr="00747C56" w:rsidRDefault="003237A7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7C5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Порядок предоставления заявки и материалов указаны в Приложении №1</w:t>
      </w:r>
    </w:p>
    <w:p w:rsidR="003237A7" w:rsidRDefault="003237A7" w:rsidP="00747C56">
      <w:pPr>
        <w:shd w:val="clear" w:color="auto" w:fill="FFFFFF"/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E73" w:rsidRPr="00747C5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47C56">
        <w:rPr>
          <w:rFonts w:ascii="Times New Roman" w:hAnsi="Times New Roman" w:cs="Times New Roman"/>
          <w:color w:val="000000"/>
          <w:sz w:val="24"/>
          <w:szCs w:val="24"/>
        </w:rPr>
        <w:t>Конкурс «</w:t>
      </w:r>
      <w:r w:rsidR="009442D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Идея создания оригинального</w:t>
      </w: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образа объекта туризма»</w:t>
      </w:r>
      <w:r w:rsidR="00B22E73"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B22E73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предполагает преподнесение оригинального описания объекта культурного или исторического наследия – это могут быть описа</w:t>
      </w:r>
      <w:r w:rsidR="001C73CD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очевидцев событий, связанных</w:t>
      </w:r>
      <w:r w:rsidR="00B22E73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данным объектом, байки, легенды</w:t>
      </w:r>
      <w:r w:rsidR="001C73CD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Участник конкурса может сам придумать занимательную историю, сочинить мистическую сказку. Объектом описания может стать улица, дом, населенный пункт, памятник природы, дерево, родник, скульптурная композиция, водоем, житель района и т.д.</w:t>
      </w:r>
      <w:r w:rsidR="00163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Описание должно представлять собой текст для экскурсовода.</w:t>
      </w:r>
    </w:p>
    <w:p w:rsidR="00747C56" w:rsidRPr="00747C56" w:rsidRDefault="00747C56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7C5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Порядок предоставления заявки и ма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териалов указаны в Приложении №2</w:t>
      </w:r>
    </w:p>
    <w:p w:rsidR="006A69A7" w:rsidRPr="00747C56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2.2. 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Представленные идеи должны соответствовать целям и задачам конкурса согласно разделу 1 настоящего Положения.</w:t>
      </w:r>
    </w:p>
    <w:p w:rsidR="006A69A7" w:rsidRPr="00747C56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2.3.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Каждый участник</w:t>
      </w:r>
      <w:r w:rsidR="00163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конкурса может представить одну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несколько идей.</w:t>
      </w:r>
    </w:p>
    <w:p w:rsidR="006A69A7" w:rsidRPr="00747C56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2.4. 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К участию в конкурсе допускаются конкурсные работы, представленные в срок </w:t>
      </w:r>
      <w:r w:rsidR="006A69A7"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до 31 марта  2015 года 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по адресу: 461500, г.Соль-Илецк, ул.Уральская, д.24 (Соль-Илецкое ТВ), </w:t>
      </w:r>
      <w:hyperlink r:id="rId8" w:history="1">
        <w:r w:rsidR="006A69A7" w:rsidRPr="00747C56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mupstv</w:t>
        </w:r>
        <w:r w:rsidR="006A69A7" w:rsidRPr="00747C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-56@</w:t>
        </w:r>
        <w:r w:rsidR="006A69A7" w:rsidRPr="00747C56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="006A69A7" w:rsidRPr="00747C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6A69A7" w:rsidRPr="00747C56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 Контактный телефон: 8(35336)2-54-46</w:t>
      </w:r>
    </w:p>
    <w:p w:rsidR="006A69A7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2.5.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для отклонения приема документов для участия в конкурсе являются:</w:t>
      </w:r>
      <w:r w:rsidR="001633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9A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документов после окончания срока их приема, указанного в</w:t>
      </w:r>
      <w:r w:rsid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разделе 5 настоящего Положения.</w:t>
      </w:r>
    </w:p>
    <w:p w:rsidR="00163341" w:rsidRPr="00747C56" w:rsidRDefault="0016334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851" w:rsidRPr="00747C56" w:rsidRDefault="005A4E72" w:rsidP="00747C56">
      <w:pPr>
        <w:shd w:val="clear" w:color="auto" w:fill="FFFFFF"/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К</w:t>
      </w:r>
      <w:r w:rsidR="008D2851"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ритерии отбора победителей конкурса</w:t>
      </w:r>
    </w:p>
    <w:p w:rsidR="008D2851" w:rsidRPr="00747C56" w:rsidRDefault="005A4E72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Оценка поданных на рассмотрение заявок производится на основании бальной системы (от 1 до 10 баллов) в соответствии с критериями отбора победителей конкурса: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уникальность и оригинальность идеи;</w:t>
      </w:r>
    </w:p>
    <w:p w:rsidR="008D2851" w:rsidRPr="00747C56" w:rsidRDefault="00E438F2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познавательная ценность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ценность идеи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позиции привлекательности для посещения туристами;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фотоматериалов</w:t>
      </w:r>
      <w:r w:rsidR="00E43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исторических документов об объекте на которые возможна ссылка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полож</w:t>
      </w:r>
      <w:r w:rsidR="00D620BA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ительного имиджа Соль-Илецкого района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D620BA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Участниками конкурса могут стать</w:t>
      </w:r>
      <w:r w:rsidR="00E43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лица (группа лиц) вне </w:t>
      </w:r>
      <w:r w:rsidR="00E438F2" w:rsidRPr="00747C56">
        <w:rPr>
          <w:rFonts w:ascii="Times New Roman" w:hAnsi="Times New Roman" w:cs="Times New Roman"/>
          <w:sz w:val="24"/>
          <w:szCs w:val="24"/>
        </w:rPr>
        <w:t>зависимости от возраста, пола, национальности и религиозных убеждений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предложившие </w:t>
      </w:r>
      <w:r w:rsidR="00E43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актуальные для ра</w:t>
      </w:r>
      <w:r w:rsidR="00D620BA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звит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 туризма в Оренбуржье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проведения конкурса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Срок приема заявок для участия в конкурсе с </w:t>
      </w:r>
      <w:r w:rsidR="00EA68F2" w:rsidRPr="00747C56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D620BA"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8F2" w:rsidRPr="00747C56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A932A9" w:rsidRPr="00747C5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620BA"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EA68F2" w:rsidRPr="00747C56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  201</w:t>
      </w:r>
      <w:r w:rsidR="00EA68F2" w:rsidRPr="00747C5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47C5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Подведение итогов конкурса состоится </w:t>
      </w:r>
      <w:r w:rsidR="00EA68F2" w:rsidRPr="00747C5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932A9"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8F2" w:rsidRPr="00747C56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EA68F2" w:rsidRPr="00747C5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47C5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Информационное сообщение о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проведении конкурса передано в администраци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газет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«Илецкая Защита»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Соль-Илецко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сайт</w:t>
      </w:r>
      <w:r w:rsidR="000926B0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района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2851" w:rsidRPr="00747C56" w:rsidRDefault="001C73CD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D2851"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Проведение конкурса и подведение итогов</w:t>
      </w:r>
    </w:p>
    <w:p w:rsidR="00355BFB" w:rsidRPr="00747C56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Участники в период, установленный для подачи заявок, представляют письменную заявку (включая все необходимые к</w:t>
      </w:r>
      <w:r w:rsidR="005A4E7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ней документы и материалы) 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бумажном </w:t>
      </w:r>
      <w:r w:rsidR="00A932A9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A932A9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электронном носителях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адресу: </w:t>
      </w:r>
      <w:r w:rsidR="00355BFB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461500, г.Соль-Илецк, ул.Уральская, д.24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(Соль-Илецкое ТВ)</w:t>
      </w:r>
      <w:r w:rsidR="00355BFB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r w:rsidR="00355BFB" w:rsidRPr="00747C56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mupstv</w:t>
        </w:r>
        <w:r w:rsidR="00355BFB" w:rsidRPr="00747C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-56@</w:t>
        </w:r>
        <w:r w:rsidR="00355BFB" w:rsidRPr="00747C56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="00355BFB" w:rsidRPr="00747C5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355BFB" w:rsidRPr="00747C56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55BFB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:rsidR="00D620BA" w:rsidRPr="00747C56" w:rsidRDefault="00355BFB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Контактный телефон: 8(35336)25446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851" w:rsidRPr="00747C56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конкурс предоставляются экземпляры работ, отпечатанные в редакторе MicrosoftWord через полтора интервала, шрифтом TimesNewRoman, размер шрифта № 14.</w:t>
      </w:r>
    </w:p>
    <w:p w:rsidR="008D2851" w:rsidRPr="00747C56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Итоги конкурса будут размещены на сайте </w:t>
      </w:r>
      <w:r w:rsidR="00355BFB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района и в газете «Илецкая Защита»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освещено на Соль-Илецком ТВ.</w:t>
      </w:r>
    </w:p>
    <w:p w:rsidR="008D2851" w:rsidRPr="00747C56" w:rsidRDefault="001C73CD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Подведение итогов и определение победителей осуществляется с учетом критериев оценки, указанных в разделе 3 настоящего Положения, на основании решения конкурсной комиссии.</w:t>
      </w:r>
    </w:p>
    <w:p w:rsidR="00A932A9" w:rsidRPr="00747C56" w:rsidRDefault="00747C56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55BFB" w:rsidRPr="00747C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932A9" w:rsidRPr="00747C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Поощрение победителей</w:t>
      </w:r>
    </w:p>
    <w:p w:rsidR="00EA68F2" w:rsidRPr="00747C56" w:rsidRDefault="00747C56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Победители ко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нкурса будет награждены дипломами и денежными премиями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357" w:rsidRPr="00747C56" w:rsidRDefault="00747C56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355BFB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5BFB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Имя </w:t>
      </w:r>
      <w:r w:rsidR="008D2851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едителя</w:t>
      </w:r>
      <w:r w:rsidR="00C81357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EA68F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«Идея установления рекорда, достойного книги рекордов Гиннеса» в случае проведения церемонии установления такого рекорда войдет в историю Соль-Илецкого района и Оренбургской области</w:t>
      </w:r>
      <w:r w:rsidR="00D71935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5A2" w:rsidRPr="00747C56" w:rsidRDefault="00747C56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Наиболее интересные и оригинальные проекты конкурса «Идея создания </w:t>
      </w:r>
      <w:r w:rsidR="009442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оригинального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образа объекта туризма» будут вне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дрены в экскурсионные программы и внесены в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каталоги интереснейших мест Оренбургской области, Соль-Илецкого района.</w:t>
      </w:r>
    </w:p>
    <w:p w:rsidR="00D66D06" w:rsidRPr="00747C56" w:rsidRDefault="00747C56" w:rsidP="00747C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755A2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</w:t>
      </w:r>
      <w:r w:rsidR="00D66D06"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Наиболее удачные проекты будут награждены дипломами и ценными подарками.</w:t>
      </w:r>
    </w:p>
    <w:p w:rsidR="008D2851" w:rsidRPr="00747C56" w:rsidRDefault="008D2851" w:rsidP="00747C56">
      <w:pPr>
        <w:shd w:val="clear" w:color="auto" w:fill="FFFFFF"/>
        <w:tabs>
          <w:tab w:val="left" w:pos="5940"/>
          <w:tab w:val="right" w:pos="9542"/>
        </w:tabs>
        <w:spacing w:after="0" w:line="360" w:lineRule="auto"/>
        <w:ind w:right="-18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D2851" w:rsidRPr="00747C56" w:rsidRDefault="008D2851" w:rsidP="00747C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851" w:rsidRPr="00747C56" w:rsidRDefault="008D2851" w:rsidP="00747C56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sz w:val="24"/>
          <w:szCs w:val="24"/>
        </w:rPr>
        <w:t>ЗАЯВКА</w:t>
      </w:r>
    </w:p>
    <w:p w:rsidR="005A2132" w:rsidRDefault="008D2851" w:rsidP="00747C56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sz w:val="24"/>
          <w:szCs w:val="24"/>
        </w:rPr>
        <w:t xml:space="preserve">на участие в конкурсе </w:t>
      </w:r>
    </w:p>
    <w:p w:rsidR="00D66D06" w:rsidRPr="00747C56" w:rsidRDefault="00747C56" w:rsidP="00747C56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«Идея установления достижения, достойного книги рекордов Гиннеса» </w:t>
      </w:r>
    </w:p>
    <w:p w:rsidR="008D2851" w:rsidRPr="00747C56" w:rsidRDefault="008D2851" w:rsidP="00747C56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8D2851" w:rsidRPr="00747C56" w:rsidRDefault="008D2851" w:rsidP="00747C56">
      <w:pPr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Ф.И.О. участника (полностью):_______________________________________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Число, месяц, год, рождения:_________________________________________</w:t>
      </w:r>
    </w:p>
    <w:p w:rsidR="008D2851" w:rsidRPr="00747C56" w:rsidRDefault="00747C56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Тел. </w:t>
      </w:r>
      <w:r w:rsidR="008D2851"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Моб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.: ______________________Дом.</w:t>
      </w:r>
      <w:r w:rsidR="008D2851"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: 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Паспорт/св-во о рождении серии: №___________________________________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Выдан (кем):________________________________ (когда): 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Прописан по адресу:________________________________________________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СНИЛС: _______________________ ИНН: _____________________________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e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mail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: ________________________________________</w:t>
      </w:r>
    </w:p>
    <w:p w:rsidR="008D2851" w:rsidRPr="00747C56" w:rsidRDefault="008D2851" w:rsidP="00747C56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7AF3" w:rsidRDefault="00A47AF3" w:rsidP="00A47AF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достижения __________________________________________</w:t>
      </w:r>
    </w:p>
    <w:p w:rsidR="00A47AF3" w:rsidRPr="005A2132" w:rsidRDefault="00A47AF3" w:rsidP="00A47AF3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A2132">
        <w:rPr>
          <w:rFonts w:ascii="Times New Roman" w:hAnsi="Times New Roman" w:cs="Times New Roman"/>
          <w:sz w:val="24"/>
          <w:szCs w:val="24"/>
        </w:rPr>
        <w:t>Описание проведения церемонии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2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F3" w:rsidRDefault="00A47AF3" w:rsidP="00A47AF3">
      <w:pPr>
        <w:ind w:left="360"/>
        <w:rPr>
          <w:rFonts w:ascii="Times New Roman" w:hAnsi="Times New Roman" w:cs="Times New Roman"/>
          <w:sz w:val="24"/>
          <w:szCs w:val="24"/>
        </w:rPr>
      </w:pPr>
      <w:r w:rsidRPr="005A2132">
        <w:rPr>
          <w:rFonts w:ascii="Times New Roman" w:hAnsi="Times New Roman" w:cs="Times New Roman"/>
          <w:sz w:val="24"/>
          <w:szCs w:val="24"/>
        </w:rPr>
        <w:t>- цель ___________________________________________________________________</w:t>
      </w:r>
    </w:p>
    <w:p w:rsidR="00A47AF3" w:rsidRDefault="00A47AF3" w:rsidP="00A47AF3">
      <w:pPr>
        <w:ind w:left="360"/>
        <w:rPr>
          <w:rFonts w:ascii="Times New Roman" w:hAnsi="Times New Roman" w:cs="Times New Roman"/>
          <w:sz w:val="24"/>
          <w:szCs w:val="24"/>
        </w:rPr>
      </w:pPr>
      <w:r w:rsidRPr="005A2132">
        <w:rPr>
          <w:rFonts w:ascii="Times New Roman" w:hAnsi="Times New Roman" w:cs="Times New Roman"/>
          <w:sz w:val="24"/>
          <w:szCs w:val="24"/>
        </w:rPr>
        <w:t>- целевая и количественная аудитория        ____________________________________</w:t>
      </w:r>
    </w:p>
    <w:p w:rsidR="00A47AF3" w:rsidRDefault="00A47AF3" w:rsidP="00747C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A2132">
        <w:rPr>
          <w:rFonts w:ascii="Times New Roman" w:hAnsi="Times New Roman" w:cs="Times New Roman"/>
          <w:sz w:val="24"/>
          <w:szCs w:val="24"/>
        </w:rPr>
        <w:t>условия проведения ______________________________________________________</w:t>
      </w:r>
    </w:p>
    <w:p w:rsidR="00A47AF3" w:rsidRDefault="00A47AF3" w:rsidP="00A47A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необходимые материальные затраты (реквизит, атрибуты и т.д. – при наличии)    </w:t>
      </w:r>
    </w:p>
    <w:p w:rsidR="00A47AF3" w:rsidRPr="00747C56" w:rsidRDefault="00A47AF3" w:rsidP="00A47AF3">
      <w:p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</w:t>
      </w:r>
    </w:p>
    <w:p w:rsidR="008D2851" w:rsidRPr="00747C56" w:rsidRDefault="00A47AF3" w:rsidP="00747C5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5A2132">
        <w:rPr>
          <w:rFonts w:ascii="Times New Roman" w:hAnsi="Times New Roman" w:cs="Times New Roman"/>
          <w:sz w:val="24"/>
          <w:szCs w:val="24"/>
        </w:rPr>
        <w:t>другие пояснения (при наличии)____________________________________________</w:t>
      </w:r>
    </w:p>
    <w:p w:rsidR="00D66D06" w:rsidRPr="00747C56" w:rsidRDefault="00D66D06" w:rsidP="00747C5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2851" w:rsidRPr="005A2132" w:rsidRDefault="008D2851" w:rsidP="005A2132">
      <w:pPr>
        <w:rPr>
          <w:rFonts w:ascii="Times New Roman" w:hAnsi="Times New Roman" w:cs="Times New Roman"/>
          <w:sz w:val="24"/>
          <w:szCs w:val="24"/>
        </w:rPr>
        <w:sectPr w:rsidR="008D2851" w:rsidRPr="005A213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851" w:rsidRPr="00747C56" w:rsidRDefault="008D2851" w:rsidP="00747C56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_______________/ ________________________/ ________________________/</w:t>
      </w:r>
    </w:p>
    <w:p w:rsidR="00A47AF3" w:rsidRDefault="00A47AF3" w:rsidP="00A47AF3">
      <w:pPr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дата подачи заявки         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Подпись заявителя,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расшифровка подписи</w:t>
      </w:r>
    </w:p>
    <w:p w:rsidR="008D2851" w:rsidRPr="00747C56" w:rsidRDefault="008D2851" w:rsidP="00747C56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FB2" w:rsidRPr="00747C56" w:rsidRDefault="00A12FB2" w:rsidP="00747C56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FB2" w:rsidRPr="00747C56" w:rsidRDefault="00A12FB2" w:rsidP="00747C56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12FB2" w:rsidRPr="00747C56" w:rsidSect="00E619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851" w:rsidRDefault="00A47AF3" w:rsidP="00747C5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A47AF3" w:rsidRPr="00747C56" w:rsidRDefault="00A47AF3" w:rsidP="00A47A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AF3" w:rsidRPr="00747C56" w:rsidRDefault="00A47AF3" w:rsidP="00A47AF3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A47AF3" w:rsidRDefault="00A47AF3" w:rsidP="00A47AF3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sz w:val="24"/>
          <w:szCs w:val="24"/>
        </w:rPr>
        <w:t xml:space="preserve">на участие в конкурсе </w:t>
      </w:r>
    </w:p>
    <w:p w:rsidR="00A47AF3" w:rsidRPr="00747C56" w:rsidRDefault="00A47AF3" w:rsidP="00A47AF3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Идея создания </w:t>
      </w:r>
      <w:r w:rsidR="009442D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оригинального</w:t>
      </w:r>
      <w:r w:rsidRPr="00747C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образа объекта туризма»</w:t>
      </w:r>
    </w:p>
    <w:p w:rsidR="00A47AF3" w:rsidRPr="00747C56" w:rsidRDefault="00A47AF3" w:rsidP="00A47AF3">
      <w:pPr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Ф.И.О. участника (полностью):_______________________________________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Число, месяц, год, рождения:_________________________________________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Тел. 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Моб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.: ______________________Дом.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: 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Паспорт/св-во о рождении серии: №___________________________________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Выдан (кем):________________________________ (когда): 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Прописан по адресу:________________________________________________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СНИЛС: _______________________ ИНН: 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e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mail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: ________________________________________</w:t>
      </w: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7AF3" w:rsidRDefault="00A47AF3" w:rsidP="00A47AF3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объекта __________________________________________</w:t>
      </w:r>
    </w:p>
    <w:p w:rsidR="00A47AF3" w:rsidRPr="00A47AF3" w:rsidRDefault="00A47AF3" w:rsidP="00A47AF3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Рассказ об объекте (легендарный образ) _______________________</w:t>
      </w:r>
    </w:p>
    <w:p w:rsidR="00A47AF3" w:rsidRPr="00747C56" w:rsidRDefault="00A47AF3" w:rsidP="00A47AF3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Фотоматериалы, исторические документы</w:t>
      </w:r>
      <w:r w:rsidRPr="00747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объекте на которые возможна ссылка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(приложить)</w:t>
      </w:r>
    </w:p>
    <w:p w:rsidR="00A47AF3" w:rsidRPr="00747C56" w:rsidRDefault="00A47AF3" w:rsidP="00A47AF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7AF3" w:rsidRPr="005A2132" w:rsidRDefault="00A47AF3" w:rsidP="00A47AF3">
      <w:pPr>
        <w:rPr>
          <w:rFonts w:ascii="Times New Roman" w:hAnsi="Times New Roman" w:cs="Times New Roman"/>
          <w:sz w:val="24"/>
          <w:szCs w:val="24"/>
        </w:rPr>
        <w:sectPr w:rsidR="00A47AF3" w:rsidRPr="005A2132" w:rsidSect="00A47AF3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AF3" w:rsidRPr="00747C56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Pr="00747C56" w:rsidRDefault="00A47AF3" w:rsidP="00A47AF3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_______________/ ________________________/ ________________________/</w:t>
      </w:r>
    </w:p>
    <w:p w:rsidR="00A47AF3" w:rsidRDefault="00A47AF3" w:rsidP="00A47AF3">
      <w:pPr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дата подачи заявки         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Подпись заявителя,</w:t>
      </w:r>
      <w:r w:rsidRPr="00747C5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расшифровка подписи</w:t>
      </w:r>
    </w:p>
    <w:p w:rsidR="00A47AF3" w:rsidRPr="00747C56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341" w:rsidRDefault="00163341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341" w:rsidRDefault="00163341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341" w:rsidRDefault="00163341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341" w:rsidRDefault="00163341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Pr="00747C56" w:rsidRDefault="00A47AF3" w:rsidP="00A47AF3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AF3" w:rsidRPr="00747C56" w:rsidRDefault="00A47AF3" w:rsidP="00747C5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FB2" w:rsidRPr="00747C56" w:rsidRDefault="00A12FB2" w:rsidP="00747C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автономному учреждению </w:t>
      </w:r>
    </w:p>
    <w:p w:rsidR="00A12FB2" w:rsidRPr="00747C56" w:rsidRDefault="00A12FB2" w:rsidP="00747C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 xml:space="preserve">«Молодежный оздоровительный центр </w:t>
      </w:r>
    </w:p>
    <w:p w:rsidR="00A12FB2" w:rsidRPr="00747C56" w:rsidRDefault="00A12FB2" w:rsidP="00747C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 xml:space="preserve">«Лидер» Муниципального образования </w:t>
      </w:r>
    </w:p>
    <w:p w:rsidR="00483B0F" w:rsidRDefault="00A12FB2" w:rsidP="00483B0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B0F">
        <w:rPr>
          <w:rFonts w:ascii="Times New Roman" w:hAnsi="Times New Roman" w:cs="Times New Roman"/>
          <w:sz w:val="24"/>
          <w:szCs w:val="24"/>
        </w:rPr>
        <w:t xml:space="preserve">Соль-Илецкий район </w:t>
      </w:r>
    </w:p>
    <w:p w:rsidR="00483B0F" w:rsidRPr="00483B0F" w:rsidRDefault="00483B0F" w:rsidP="00483B0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B0F">
        <w:rPr>
          <w:rFonts w:ascii="Times New Roman" w:hAnsi="Times New Roman" w:cs="Times New Roman"/>
          <w:sz w:val="24"/>
          <w:szCs w:val="24"/>
        </w:rPr>
        <w:t>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3B0F">
        <w:rPr>
          <w:rFonts w:ascii="Times New Roman" w:hAnsi="Times New Roman" w:cs="Times New Roman"/>
          <w:sz w:val="24"/>
          <w:szCs w:val="24"/>
        </w:rPr>
        <w:t xml:space="preserve"> в </w:t>
      </w:r>
      <w:r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конкурсе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лучшую</w:t>
      </w:r>
      <w:r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483B0F" w:rsidRPr="00483B0F" w:rsidRDefault="00483B0F" w:rsidP="00483B0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созданию </w:t>
      </w:r>
      <w:r w:rsidRPr="00483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положительного имиджа </w:t>
      </w:r>
    </w:p>
    <w:p w:rsidR="00483B0F" w:rsidRPr="00483B0F" w:rsidRDefault="00483B0F" w:rsidP="00483B0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Соль-Илецкого района</w:t>
      </w:r>
    </w:p>
    <w:p w:rsidR="00483B0F" w:rsidRPr="00483B0F" w:rsidRDefault="00483B0F" w:rsidP="00483B0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как центра туризма Оренбургской области</w:t>
      </w:r>
    </w:p>
    <w:p w:rsidR="008D2851" w:rsidRPr="00747C56" w:rsidRDefault="008D2851" w:rsidP="00483B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8D2851" w:rsidRPr="00747C56" w:rsidRDefault="008D2851" w:rsidP="00747C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2851" w:rsidRPr="00747C56" w:rsidRDefault="008D2851" w:rsidP="00747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851" w:rsidRPr="00747C56" w:rsidRDefault="008D2851" w:rsidP="00747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851" w:rsidRPr="00747C56" w:rsidRDefault="008D2851" w:rsidP="00747C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>ЗАЯВЛЕНИЕ</w:t>
      </w:r>
    </w:p>
    <w:p w:rsidR="008D2851" w:rsidRPr="00747C56" w:rsidRDefault="008D2851" w:rsidP="00747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8D2851" w:rsidRPr="00747C56" w:rsidRDefault="008D2851" w:rsidP="00483B0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C56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483B0F">
        <w:rPr>
          <w:rFonts w:ascii="Times New Roman" w:hAnsi="Times New Roman" w:cs="Times New Roman"/>
          <w:sz w:val="24"/>
          <w:szCs w:val="24"/>
        </w:rPr>
        <w:t xml:space="preserve"> </w:t>
      </w:r>
      <w:r w:rsidRPr="00747C56">
        <w:rPr>
          <w:rFonts w:ascii="Times New Roman" w:hAnsi="Times New Roman" w:cs="Times New Roman"/>
          <w:sz w:val="24"/>
          <w:szCs w:val="24"/>
        </w:rPr>
        <w:t xml:space="preserve">подтверждаю, что представляемые для участия в конкурсе на </w:t>
      </w:r>
      <w:r w:rsid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лучшую</w:t>
      </w:r>
      <w:r w:rsidR="00483B0F"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</w:t>
      </w:r>
      <w:r w:rsid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ю </w:t>
      </w:r>
      <w:r w:rsidR="00483B0F"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созданию </w:t>
      </w:r>
      <w:r w:rsidR="00483B0F" w:rsidRPr="00483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положительного имиджа</w:t>
      </w:r>
      <w:r w:rsidR="00483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B0F" w:rsidRPr="00483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Соль-Илецкого района</w:t>
      </w:r>
      <w:r w:rsidR="00A12FB2" w:rsidRPr="00747C5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47C56">
        <w:rPr>
          <w:rFonts w:ascii="Times New Roman" w:hAnsi="Times New Roman" w:cs="Times New Roman"/>
          <w:sz w:val="24"/>
          <w:szCs w:val="24"/>
        </w:rPr>
        <w:t>материалы подготовлены мною самостоятельно, и я действительно являюсь их автором. Также даю согласие на обработку персональных данных при условии соблюдения правил рабо</w:t>
      </w:r>
      <w:r w:rsidR="00A12FB2" w:rsidRPr="00747C56">
        <w:rPr>
          <w:rFonts w:ascii="Times New Roman" w:hAnsi="Times New Roman" w:cs="Times New Roman"/>
          <w:sz w:val="24"/>
          <w:szCs w:val="24"/>
        </w:rPr>
        <w:t>ты с персональными данными МАУ «МОЦ «Лидер»</w:t>
      </w:r>
      <w:r w:rsidRPr="00747C56">
        <w:rPr>
          <w:rFonts w:ascii="Times New Roman" w:hAnsi="Times New Roman" w:cs="Times New Roman"/>
          <w:sz w:val="24"/>
          <w:szCs w:val="24"/>
        </w:rPr>
        <w:t>, в соответствии с Федеральным законом № 152-ФЗ от 27.07.2006 года «О персональных данных».</w:t>
      </w:r>
    </w:p>
    <w:p w:rsidR="008D2851" w:rsidRPr="00747C56" w:rsidRDefault="008D2851" w:rsidP="0074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51" w:rsidRPr="00747C56" w:rsidRDefault="008D2851" w:rsidP="0074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51" w:rsidRPr="00747C56" w:rsidRDefault="008D2851" w:rsidP="00747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51" w:rsidRPr="00747C56" w:rsidRDefault="00483B0F" w:rsidP="00747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 2015</w:t>
      </w:r>
      <w:r w:rsidR="008D2851" w:rsidRPr="00747C56">
        <w:rPr>
          <w:rFonts w:ascii="Times New Roman" w:hAnsi="Times New Roman" w:cs="Times New Roman"/>
          <w:sz w:val="24"/>
          <w:szCs w:val="24"/>
        </w:rPr>
        <w:t xml:space="preserve"> г.                         ________________________</w:t>
      </w:r>
    </w:p>
    <w:p w:rsidR="008D2851" w:rsidRPr="00747C56" w:rsidRDefault="008D2851" w:rsidP="00747C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</w:r>
      <w:r w:rsidRPr="00747C56"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</w:p>
    <w:p w:rsidR="008D2851" w:rsidRPr="00747C56" w:rsidRDefault="008D2851" w:rsidP="00747C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4"/>
          <w:szCs w:val="24"/>
        </w:rPr>
      </w:pPr>
    </w:p>
    <w:p w:rsidR="008D2851" w:rsidRPr="00747C56" w:rsidRDefault="008D2851" w:rsidP="00747C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4"/>
          <w:szCs w:val="24"/>
        </w:rPr>
      </w:pPr>
    </w:p>
    <w:p w:rsidR="008D2851" w:rsidRPr="00747C56" w:rsidRDefault="008D2851" w:rsidP="00747C56">
      <w:pPr>
        <w:pStyle w:val="2"/>
        <w:shd w:val="clear" w:color="auto" w:fill="FFFFFF"/>
        <w:spacing w:before="0" w:beforeAutospacing="0" w:after="0" w:afterAutospacing="0" w:line="360" w:lineRule="auto"/>
        <w:ind w:right="-1"/>
        <w:rPr>
          <w:rStyle w:val="apple-converted-space"/>
          <w:color w:val="000000"/>
          <w:sz w:val="24"/>
          <w:szCs w:val="24"/>
        </w:rPr>
      </w:pPr>
    </w:p>
    <w:p w:rsidR="008D2851" w:rsidRPr="00747C56" w:rsidRDefault="008D2851" w:rsidP="00747C56">
      <w:pPr>
        <w:pStyle w:val="2"/>
        <w:shd w:val="clear" w:color="auto" w:fill="FFFFFF"/>
        <w:spacing w:before="0" w:beforeAutospacing="0" w:after="0" w:afterAutospacing="0" w:line="360" w:lineRule="auto"/>
        <w:ind w:right="-1"/>
        <w:rPr>
          <w:rStyle w:val="apple-converted-space"/>
          <w:color w:val="000000"/>
          <w:sz w:val="24"/>
          <w:szCs w:val="24"/>
        </w:rPr>
      </w:pPr>
    </w:p>
    <w:p w:rsidR="00A12FB2" w:rsidRPr="00747C56" w:rsidRDefault="00A12FB2" w:rsidP="00747C56">
      <w:pPr>
        <w:pStyle w:val="2"/>
        <w:shd w:val="clear" w:color="auto" w:fill="FFFFFF"/>
        <w:tabs>
          <w:tab w:val="left" w:pos="7470"/>
        </w:tabs>
        <w:spacing w:before="0" w:beforeAutospacing="0" w:after="0" w:afterAutospacing="0" w:line="360" w:lineRule="auto"/>
        <w:ind w:right="-1"/>
        <w:rPr>
          <w:rStyle w:val="a7"/>
          <w:b/>
          <w:bCs/>
          <w:color w:val="000000"/>
          <w:sz w:val="24"/>
          <w:szCs w:val="24"/>
        </w:rPr>
      </w:pPr>
    </w:p>
    <w:p w:rsidR="008D2851" w:rsidRPr="00747C56" w:rsidRDefault="008D2851" w:rsidP="00747C56">
      <w:pPr>
        <w:pStyle w:val="a3"/>
        <w:shd w:val="clear" w:color="auto" w:fill="FFFFFF"/>
        <w:spacing w:before="0" w:beforeAutospacing="0" w:after="0" w:afterAutospacing="0" w:line="360" w:lineRule="auto"/>
        <w:ind w:left="-567" w:right="-426"/>
        <w:rPr>
          <w:rFonts w:ascii="Verdana" w:hAnsi="Verdana" w:cs="Verdana"/>
          <w:color w:val="000000"/>
        </w:rPr>
      </w:pPr>
    </w:p>
    <w:sectPr w:rsidR="008D2851" w:rsidRPr="00747C56" w:rsidSect="00E619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8A" w:rsidRDefault="0070408A" w:rsidP="00747C56">
      <w:pPr>
        <w:spacing w:after="0" w:line="240" w:lineRule="auto"/>
      </w:pPr>
      <w:r>
        <w:separator/>
      </w:r>
    </w:p>
  </w:endnote>
  <w:endnote w:type="continuationSeparator" w:id="1">
    <w:p w:rsidR="0070408A" w:rsidRDefault="0070408A" w:rsidP="0074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467670"/>
      <w:docPartObj>
        <w:docPartGallery w:val="Page Numbers (Bottom of Page)"/>
        <w:docPartUnique/>
      </w:docPartObj>
    </w:sdtPr>
    <w:sdtContent>
      <w:p w:rsidR="00A47AF3" w:rsidRDefault="001C2B5A">
        <w:pPr>
          <w:pStyle w:val="ad"/>
          <w:jc w:val="right"/>
        </w:pPr>
        <w:fldSimple w:instr=" PAGE   \* MERGEFORMAT ">
          <w:r w:rsidR="009442D7">
            <w:rPr>
              <w:noProof/>
            </w:rPr>
            <w:t>1</w:t>
          </w:r>
        </w:fldSimple>
      </w:p>
    </w:sdtContent>
  </w:sdt>
  <w:p w:rsidR="00A47AF3" w:rsidRDefault="00A47AF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467663"/>
      <w:docPartObj>
        <w:docPartGallery w:val="Page Numbers (Bottom of Page)"/>
        <w:docPartUnique/>
      </w:docPartObj>
    </w:sdtPr>
    <w:sdtContent>
      <w:p w:rsidR="00A47AF3" w:rsidRDefault="001C2B5A">
        <w:pPr>
          <w:pStyle w:val="ad"/>
          <w:jc w:val="right"/>
        </w:pPr>
        <w:fldSimple w:instr=" PAGE   \* MERGEFORMAT ">
          <w:r w:rsidR="009442D7">
            <w:rPr>
              <w:noProof/>
            </w:rPr>
            <w:t>5</w:t>
          </w:r>
        </w:fldSimple>
      </w:p>
    </w:sdtContent>
  </w:sdt>
  <w:p w:rsidR="00A47AF3" w:rsidRDefault="00A47A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8A" w:rsidRDefault="0070408A" w:rsidP="00747C56">
      <w:pPr>
        <w:spacing w:after="0" w:line="240" w:lineRule="auto"/>
      </w:pPr>
      <w:r>
        <w:separator/>
      </w:r>
    </w:p>
  </w:footnote>
  <w:footnote w:type="continuationSeparator" w:id="1">
    <w:p w:rsidR="0070408A" w:rsidRDefault="0070408A" w:rsidP="0074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B5"/>
    <w:multiLevelType w:val="multilevel"/>
    <w:tmpl w:val="07EC3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F143B"/>
    <w:multiLevelType w:val="multilevel"/>
    <w:tmpl w:val="B0D8C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27E3C"/>
    <w:multiLevelType w:val="multilevel"/>
    <w:tmpl w:val="1D9659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249FD"/>
    <w:multiLevelType w:val="hybridMultilevel"/>
    <w:tmpl w:val="B078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E5F41"/>
    <w:multiLevelType w:val="multilevel"/>
    <w:tmpl w:val="F5B23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E3D68"/>
    <w:multiLevelType w:val="multilevel"/>
    <w:tmpl w:val="1874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7754E"/>
    <w:multiLevelType w:val="hybridMultilevel"/>
    <w:tmpl w:val="EF1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E554B"/>
    <w:multiLevelType w:val="hybridMultilevel"/>
    <w:tmpl w:val="FD0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F11"/>
    <w:multiLevelType w:val="multilevel"/>
    <w:tmpl w:val="BE08D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A014F"/>
    <w:multiLevelType w:val="hybridMultilevel"/>
    <w:tmpl w:val="804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F6990"/>
    <w:multiLevelType w:val="multilevel"/>
    <w:tmpl w:val="010A3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D3A4C"/>
    <w:multiLevelType w:val="multilevel"/>
    <w:tmpl w:val="66B4A5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5094"/>
    <w:multiLevelType w:val="hybridMultilevel"/>
    <w:tmpl w:val="608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4689B"/>
    <w:multiLevelType w:val="multilevel"/>
    <w:tmpl w:val="9ECC7F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127AB"/>
    <w:multiLevelType w:val="multilevel"/>
    <w:tmpl w:val="2B3C17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030F"/>
    <w:multiLevelType w:val="multilevel"/>
    <w:tmpl w:val="036E0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86F99"/>
    <w:multiLevelType w:val="hybridMultilevel"/>
    <w:tmpl w:val="B078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B3285"/>
    <w:multiLevelType w:val="multilevel"/>
    <w:tmpl w:val="A68E12F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7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EC1"/>
    <w:rsid w:val="00000284"/>
    <w:rsid w:val="000217F6"/>
    <w:rsid w:val="00023D27"/>
    <w:rsid w:val="00032FAE"/>
    <w:rsid w:val="00032FC3"/>
    <w:rsid w:val="0003716F"/>
    <w:rsid w:val="0006413D"/>
    <w:rsid w:val="000653E3"/>
    <w:rsid w:val="00066DF6"/>
    <w:rsid w:val="00074562"/>
    <w:rsid w:val="000769C3"/>
    <w:rsid w:val="000926B0"/>
    <w:rsid w:val="000A0BD8"/>
    <w:rsid w:val="000B353A"/>
    <w:rsid w:val="000C06F8"/>
    <w:rsid w:val="000C5E9A"/>
    <w:rsid w:val="000F6690"/>
    <w:rsid w:val="00152EF0"/>
    <w:rsid w:val="001577F1"/>
    <w:rsid w:val="00163341"/>
    <w:rsid w:val="001B4A5D"/>
    <w:rsid w:val="001C2B5A"/>
    <w:rsid w:val="001C38BF"/>
    <w:rsid w:val="001C73CD"/>
    <w:rsid w:val="00247BC1"/>
    <w:rsid w:val="00250A59"/>
    <w:rsid w:val="00264530"/>
    <w:rsid w:val="0028558B"/>
    <w:rsid w:val="00297DEC"/>
    <w:rsid w:val="002A490B"/>
    <w:rsid w:val="002B67D6"/>
    <w:rsid w:val="002F0BF9"/>
    <w:rsid w:val="002F6222"/>
    <w:rsid w:val="00304A89"/>
    <w:rsid w:val="003123DA"/>
    <w:rsid w:val="003150E5"/>
    <w:rsid w:val="003237A7"/>
    <w:rsid w:val="00345E92"/>
    <w:rsid w:val="00355BFB"/>
    <w:rsid w:val="0036156B"/>
    <w:rsid w:val="003768A4"/>
    <w:rsid w:val="00396CCC"/>
    <w:rsid w:val="003D4E28"/>
    <w:rsid w:val="003D74F6"/>
    <w:rsid w:val="003F034C"/>
    <w:rsid w:val="003F71EC"/>
    <w:rsid w:val="00424DB2"/>
    <w:rsid w:val="00435210"/>
    <w:rsid w:val="0043656D"/>
    <w:rsid w:val="00437BF6"/>
    <w:rsid w:val="0044204C"/>
    <w:rsid w:val="00463000"/>
    <w:rsid w:val="00483B0F"/>
    <w:rsid w:val="00492142"/>
    <w:rsid w:val="004A4B73"/>
    <w:rsid w:val="004C0F83"/>
    <w:rsid w:val="004D084C"/>
    <w:rsid w:val="004F14DA"/>
    <w:rsid w:val="00515154"/>
    <w:rsid w:val="00515F14"/>
    <w:rsid w:val="005217C8"/>
    <w:rsid w:val="00523F91"/>
    <w:rsid w:val="005411AD"/>
    <w:rsid w:val="005417D8"/>
    <w:rsid w:val="00541925"/>
    <w:rsid w:val="005456F5"/>
    <w:rsid w:val="00557BBE"/>
    <w:rsid w:val="00571253"/>
    <w:rsid w:val="005749F6"/>
    <w:rsid w:val="00574BA0"/>
    <w:rsid w:val="0059633B"/>
    <w:rsid w:val="005A2132"/>
    <w:rsid w:val="005A4E72"/>
    <w:rsid w:val="005B13AC"/>
    <w:rsid w:val="005D2B9B"/>
    <w:rsid w:val="005D4942"/>
    <w:rsid w:val="005E58C3"/>
    <w:rsid w:val="005F4D20"/>
    <w:rsid w:val="006005DD"/>
    <w:rsid w:val="006312FD"/>
    <w:rsid w:val="00634AB5"/>
    <w:rsid w:val="00642088"/>
    <w:rsid w:val="006524C8"/>
    <w:rsid w:val="00656BEA"/>
    <w:rsid w:val="00667415"/>
    <w:rsid w:val="00672AC1"/>
    <w:rsid w:val="006755A2"/>
    <w:rsid w:val="00685326"/>
    <w:rsid w:val="00686DD2"/>
    <w:rsid w:val="00691D79"/>
    <w:rsid w:val="006A69A7"/>
    <w:rsid w:val="006D50DD"/>
    <w:rsid w:val="006E225E"/>
    <w:rsid w:val="006E4136"/>
    <w:rsid w:val="00701DEF"/>
    <w:rsid w:val="0070408A"/>
    <w:rsid w:val="007053C1"/>
    <w:rsid w:val="007219EE"/>
    <w:rsid w:val="0072246E"/>
    <w:rsid w:val="00722C07"/>
    <w:rsid w:val="00731775"/>
    <w:rsid w:val="0073234C"/>
    <w:rsid w:val="00733BC9"/>
    <w:rsid w:val="00740EAA"/>
    <w:rsid w:val="00747C56"/>
    <w:rsid w:val="00767FAB"/>
    <w:rsid w:val="007838D3"/>
    <w:rsid w:val="00792847"/>
    <w:rsid w:val="00793968"/>
    <w:rsid w:val="007A3976"/>
    <w:rsid w:val="007B28A4"/>
    <w:rsid w:val="007C2C01"/>
    <w:rsid w:val="007D4583"/>
    <w:rsid w:val="007E3626"/>
    <w:rsid w:val="007E785F"/>
    <w:rsid w:val="007F0E99"/>
    <w:rsid w:val="00802587"/>
    <w:rsid w:val="008263F2"/>
    <w:rsid w:val="00830980"/>
    <w:rsid w:val="00834CE0"/>
    <w:rsid w:val="0086638A"/>
    <w:rsid w:val="00875547"/>
    <w:rsid w:val="00880098"/>
    <w:rsid w:val="008818C8"/>
    <w:rsid w:val="00885E45"/>
    <w:rsid w:val="00896A0C"/>
    <w:rsid w:val="008D2851"/>
    <w:rsid w:val="008E6E87"/>
    <w:rsid w:val="008E71BA"/>
    <w:rsid w:val="009222AD"/>
    <w:rsid w:val="00922CFF"/>
    <w:rsid w:val="009257E7"/>
    <w:rsid w:val="00926443"/>
    <w:rsid w:val="009442D7"/>
    <w:rsid w:val="00954618"/>
    <w:rsid w:val="00966628"/>
    <w:rsid w:val="009714B7"/>
    <w:rsid w:val="00973DBF"/>
    <w:rsid w:val="00975EC1"/>
    <w:rsid w:val="00992F93"/>
    <w:rsid w:val="009C7964"/>
    <w:rsid w:val="009D02C6"/>
    <w:rsid w:val="009E2699"/>
    <w:rsid w:val="00A12FB2"/>
    <w:rsid w:val="00A26A02"/>
    <w:rsid w:val="00A36B55"/>
    <w:rsid w:val="00A434CA"/>
    <w:rsid w:val="00A47AF3"/>
    <w:rsid w:val="00A60EF2"/>
    <w:rsid w:val="00A61F1B"/>
    <w:rsid w:val="00A92319"/>
    <w:rsid w:val="00A932A9"/>
    <w:rsid w:val="00A94062"/>
    <w:rsid w:val="00A96B70"/>
    <w:rsid w:val="00AB39C8"/>
    <w:rsid w:val="00B05842"/>
    <w:rsid w:val="00B22E73"/>
    <w:rsid w:val="00B34525"/>
    <w:rsid w:val="00B37C23"/>
    <w:rsid w:val="00B438DC"/>
    <w:rsid w:val="00B5170E"/>
    <w:rsid w:val="00B51C1D"/>
    <w:rsid w:val="00B6618D"/>
    <w:rsid w:val="00B735B8"/>
    <w:rsid w:val="00B77BB2"/>
    <w:rsid w:val="00B77CC6"/>
    <w:rsid w:val="00B90945"/>
    <w:rsid w:val="00BB6BB6"/>
    <w:rsid w:val="00BB7928"/>
    <w:rsid w:val="00BD2801"/>
    <w:rsid w:val="00BD3E63"/>
    <w:rsid w:val="00BD4193"/>
    <w:rsid w:val="00BE4192"/>
    <w:rsid w:val="00BF6D00"/>
    <w:rsid w:val="00C073CD"/>
    <w:rsid w:val="00C07D35"/>
    <w:rsid w:val="00C3379C"/>
    <w:rsid w:val="00C418A8"/>
    <w:rsid w:val="00C74A83"/>
    <w:rsid w:val="00C7660B"/>
    <w:rsid w:val="00C81357"/>
    <w:rsid w:val="00C83C0F"/>
    <w:rsid w:val="00C929AE"/>
    <w:rsid w:val="00CA0098"/>
    <w:rsid w:val="00CA55E8"/>
    <w:rsid w:val="00CB1AFD"/>
    <w:rsid w:val="00CC0A0D"/>
    <w:rsid w:val="00CE4DE4"/>
    <w:rsid w:val="00CF5879"/>
    <w:rsid w:val="00D14202"/>
    <w:rsid w:val="00D210AD"/>
    <w:rsid w:val="00D27CA6"/>
    <w:rsid w:val="00D33918"/>
    <w:rsid w:val="00D353D5"/>
    <w:rsid w:val="00D41181"/>
    <w:rsid w:val="00D413CD"/>
    <w:rsid w:val="00D43E4D"/>
    <w:rsid w:val="00D620BA"/>
    <w:rsid w:val="00D66D06"/>
    <w:rsid w:val="00D71935"/>
    <w:rsid w:val="00D96810"/>
    <w:rsid w:val="00DA1BC0"/>
    <w:rsid w:val="00DA1D64"/>
    <w:rsid w:val="00DC12AE"/>
    <w:rsid w:val="00DD0136"/>
    <w:rsid w:val="00DF1867"/>
    <w:rsid w:val="00DF5514"/>
    <w:rsid w:val="00E02C55"/>
    <w:rsid w:val="00E1571C"/>
    <w:rsid w:val="00E374AD"/>
    <w:rsid w:val="00E404C1"/>
    <w:rsid w:val="00E438F2"/>
    <w:rsid w:val="00E44701"/>
    <w:rsid w:val="00E6199A"/>
    <w:rsid w:val="00EA0700"/>
    <w:rsid w:val="00EA25EE"/>
    <w:rsid w:val="00EA68F2"/>
    <w:rsid w:val="00EC729F"/>
    <w:rsid w:val="00EE3156"/>
    <w:rsid w:val="00EF633D"/>
    <w:rsid w:val="00F309FD"/>
    <w:rsid w:val="00F4025E"/>
    <w:rsid w:val="00F94D61"/>
    <w:rsid w:val="00FA2AC2"/>
    <w:rsid w:val="00FA5E67"/>
    <w:rsid w:val="00FD51C2"/>
    <w:rsid w:val="00FF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F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E6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199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43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3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656D"/>
  </w:style>
  <w:style w:type="character" w:styleId="a4">
    <w:name w:val="Hyperlink"/>
    <w:basedOn w:val="a0"/>
    <w:uiPriority w:val="99"/>
    <w:rsid w:val="004365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3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2FC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E6199A"/>
    <w:rPr>
      <w:b/>
      <w:bCs/>
    </w:rPr>
  </w:style>
  <w:style w:type="character" w:styleId="a8">
    <w:name w:val="Emphasis"/>
    <w:basedOn w:val="a0"/>
    <w:uiPriority w:val="99"/>
    <w:qFormat/>
    <w:rsid w:val="00E6199A"/>
    <w:rPr>
      <w:i/>
      <w:iCs/>
    </w:rPr>
  </w:style>
  <w:style w:type="paragraph" w:styleId="a9">
    <w:name w:val="List Paragraph"/>
    <w:basedOn w:val="a"/>
    <w:uiPriority w:val="99"/>
    <w:qFormat/>
    <w:rsid w:val="00E6199A"/>
    <w:pPr>
      <w:ind w:left="720"/>
    </w:pPr>
  </w:style>
  <w:style w:type="character" w:styleId="aa">
    <w:name w:val="FollowedHyperlink"/>
    <w:basedOn w:val="a0"/>
    <w:uiPriority w:val="99"/>
    <w:semiHidden/>
    <w:unhideWhenUsed/>
    <w:rsid w:val="00355BF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4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7C56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74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7C5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stv-5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pstv-56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180A-0566-4231-9FB0-918F8BC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Турист2</dc:creator>
  <cp:keywords/>
  <dc:description/>
  <cp:lastModifiedBy>Дом</cp:lastModifiedBy>
  <cp:revision>39</cp:revision>
  <cp:lastPrinted>2013-02-20T03:43:00Z</cp:lastPrinted>
  <dcterms:created xsi:type="dcterms:W3CDTF">2013-02-05T08:26:00Z</dcterms:created>
  <dcterms:modified xsi:type="dcterms:W3CDTF">2015-02-10T06:42:00Z</dcterms:modified>
</cp:coreProperties>
</file>